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5D428" w14:textId="30F1F6F8" w:rsidR="00511428" w:rsidRPr="00166D96" w:rsidRDefault="006849C7" w:rsidP="008B47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bookmarkStart w:id="0" w:name="_Hlk65083586"/>
      <w:r>
        <w:rPr>
          <w:rFonts w:ascii="Times New Roman" w:eastAsia="Calibri" w:hAnsi="Times New Roman"/>
          <w:sz w:val="26"/>
          <w:szCs w:val="26"/>
          <w:lang w:eastAsia="en-US"/>
        </w:rPr>
        <w:t>Областное т</w:t>
      </w:r>
      <w:r w:rsidR="008B4724" w:rsidRPr="00166D96">
        <w:rPr>
          <w:rFonts w:ascii="Times New Roman" w:eastAsia="Calibri" w:hAnsi="Times New Roman"/>
          <w:sz w:val="26"/>
          <w:szCs w:val="26"/>
          <w:lang w:eastAsia="en-US"/>
        </w:rPr>
        <w:t xml:space="preserve">уристское мероприятие </w:t>
      </w:r>
      <w:bookmarkEnd w:id="0"/>
    </w:p>
    <w:p w14:paraId="6AF97690" w14:textId="4E9E9BCE" w:rsidR="00511428" w:rsidRPr="00166D96" w:rsidRDefault="006849C7" w:rsidP="005114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18-19 сентября</w:t>
      </w:r>
      <w:r w:rsidR="00D74A70">
        <w:rPr>
          <w:rFonts w:ascii="Times New Roman" w:hAnsi="Times New Roman"/>
          <w:sz w:val="26"/>
          <w:szCs w:val="26"/>
        </w:rPr>
        <w:t xml:space="preserve"> 2024</w:t>
      </w:r>
      <w:r w:rsidR="00511428" w:rsidRPr="00166D96">
        <w:rPr>
          <w:rFonts w:ascii="Times New Roman" w:hAnsi="Times New Roman"/>
          <w:sz w:val="26"/>
          <w:szCs w:val="26"/>
        </w:rPr>
        <w:t xml:space="preserve"> г.                  </w:t>
      </w:r>
      <w:r w:rsidR="00D74A70">
        <w:rPr>
          <w:rFonts w:ascii="Times New Roman" w:hAnsi="Times New Roman"/>
          <w:sz w:val="26"/>
          <w:szCs w:val="26"/>
        </w:rPr>
        <w:t xml:space="preserve">              </w:t>
      </w:r>
      <w:r w:rsidR="00511428" w:rsidRPr="00166D9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11428" w:rsidRPr="00166D96">
        <w:rPr>
          <w:rFonts w:ascii="Times New Roman" w:hAnsi="Times New Roman"/>
          <w:sz w:val="26"/>
          <w:szCs w:val="26"/>
        </w:rPr>
        <w:t xml:space="preserve">      ГАНОУ ВО «Региональный центр «Орион»</w:t>
      </w:r>
    </w:p>
    <w:p w14:paraId="3D045986" w14:textId="6AEB392D" w:rsidR="00511428" w:rsidRPr="00166D96" w:rsidRDefault="00511428" w:rsidP="005114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DDA4BC5" w14:textId="3A99B316" w:rsidR="004F1782" w:rsidRPr="00166D96" w:rsidRDefault="00511428" w:rsidP="005114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D96">
        <w:rPr>
          <w:rFonts w:ascii="Times New Roman" w:hAnsi="Times New Roman"/>
          <w:b/>
          <w:sz w:val="26"/>
          <w:szCs w:val="26"/>
        </w:rPr>
        <w:t>Дисциплина «дистанция – пешеходная</w:t>
      </w:r>
      <w:r w:rsidR="004F1782" w:rsidRPr="00166D96">
        <w:rPr>
          <w:rFonts w:ascii="Times New Roman" w:hAnsi="Times New Roman"/>
          <w:b/>
          <w:sz w:val="26"/>
          <w:szCs w:val="26"/>
        </w:rPr>
        <w:t>, короткая (спринт),</w:t>
      </w:r>
    </w:p>
    <w:p w14:paraId="2AFCD85C" w14:textId="1839D62D" w:rsidR="00511428" w:rsidRPr="00166D96" w:rsidRDefault="00511428" w:rsidP="005114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D96">
        <w:rPr>
          <w:rFonts w:ascii="Times New Roman" w:hAnsi="Times New Roman"/>
          <w:b/>
          <w:sz w:val="26"/>
          <w:szCs w:val="26"/>
        </w:rPr>
        <w:t xml:space="preserve"> индивидуальное прохождение»</w:t>
      </w:r>
    </w:p>
    <w:p w14:paraId="67241C8A" w14:textId="77777777" w:rsidR="00875D36" w:rsidRPr="00166D96" w:rsidRDefault="00875D36" w:rsidP="00875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04B1E457" w14:textId="3FFE3B30" w:rsidR="00875D36" w:rsidRPr="00166D96" w:rsidRDefault="00875D36" w:rsidP="00875D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66D96">
        <w:rPr>
          <w:rFonts w:ascii="Times New Roman" w:hAnsi="Times New Roman"/>
          <w:b/>
          <w:sz w:val="26"/>
          <w:szCs w:val="26"/>
          <w:u w:val="single"/>
        </w:rPr>
        <w:t>Общие условия</w:t>
      </w:r>
    </w:p>
    <w:p w14:paraId="2BBBA316" w14:textId="30C81606" w:rsidR="000E4B6E" w:rsidRPr="00166D96" w:rsidRDefault="000E4B6E" w:rsidP="000E4B6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Соревнования проводятся в соответствии с «</w:t>
      </w:r>
      <w:r w:rsidR="000F10EB" w:rsidRPr="00166D96">
        <w:rPr>
          <w:rFonts w:ascii="Times New Roman" w:hAnsi="Times New Roman"/>
          <w:sz w:val="26"/>
          <w:szCs w:val="26"/>
        </w:rPr>
        <w:t>Правилами вида спорта «спортивный туризм</w:t>
      </w:r>
      <w:r w:rsidRPr="00166D96">
        <w:rPr>
          <w:rFonts w:ascii="Times New Roman" w:hAnsi="Times New Roman"/>
          <w:sz w:val="26"/>
          <w:szCs w:val="26"/>
        </w:rPr>
        <w:t>» (202</w:t>
      </w:r>
      <w:r w:rsidR="000F10EB" w:rsidRPr="00166D96">
        <w:rPr>
          <w:rFonts w:ascii="Times New Roman" w:hAnsi="Times New Roman"/>
          <w:sz w:val="26"/>
          <w:szCs w:val="26"/>
        </w:rPr>
        <w:t>1</w:t>
      </w:r>
      <w:r w:rsidRPr="00166D96">
        <w:rPr>
          <w:rFonts w:ascii="Times New Roman" w:hAnsi="Times New Roman"/>
          <w:sz w:val="26"/>
          <w:szCs w:val="26"/>
        </w:rPr>
        <w:t>), далее «</w:t>
      </w:r>
      <w:r w:rsidR="000F10EB" w:rsidRPr="00166D96">
        <w:rPr>
          <w:rFonts w:ascii="Times New Roman" w:hAnsi="Times New Roman"/>
          <w:sz w:val="26"/>
          <w:szCs w:val="26"/>
        </w:rPr>
        <w:t>Правила</w:t>
      </w:r>
      <w:r w:rsidRPr="00166D96">
        <w:rPr>
          <w:rFonts w:ascii="Times New Roman" w:hAnsi="Times New Roman"/>
          <w:sz w:val="26"/>
          <w:szCs w:val="26"/>
        </w:rPr>
        <w:t>».</w:t>
      </w:r>
    </w:p>
    <w:p w14:paraId="03E3F639" w14:textId="15A973E5" w:rsidR="006B4A14" w:rsidRPr="00166D96" w:rsidRDefault="006B4A14" w:rsidP="006B4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Уточнения, дополнения и отклонения от «</w:t>
      </w:r>
      <w:r w:rsidR="000F10EB" w:rsidRPr="00166D96">
        <w:rPr>
          <w:rFonts w:ascii="Times New Roman" w:hAnsi="Times New Roman"/>
          <w:sz w:val="26"/>
          <w:szCs w:val="26"/>
        </w:rPr>
        <w:t>Правил</w:t>
      </w:r>
      <w:r w:rsidRPr="00166D96">
        <w:rPr>
          <w:rFonts w:ascii="Times New Roman" w:hAnsi="Times New Roman"/>
          <w:sz w:val="26"/>
          <w:szCs w:val="26"/>
        </w:rPr>
        <w:t>» на данных соревнованиях оговариваются в «Общих условиях» и «Условиях прохождения дистанции», далее «Условия». Ссылки даны на пункты «</w:t>
      </w:r>
      <w:r w:rsidR="000F10EB" w:rsidRPr="00166D96">
        <w:rPr>
          <w:rFonts w:ascii="Times New Roman" w:hAnsi="Times New Roman"/>
          <w:sz w:val="26"/>
          <w:szCs w:val="26"/>
        </w:rPr>
        <w:t>Правил</w:t>
      </w:r>
      <w:r w:rsidRPr="00166D96">
        <w:rPr>
          <w:rFonts w:ascii="Times New Roman" w:hAnsi="Times New Roman"/>
          <w:sz w:val="26"/>
          <w:szCs w:val="26"/>
        </w:rPr>
        <w:t>».</w:t>
      </w:r>
    </w:p>
    <w:p w14:paraId="51CA4DE0" w14:textId="77777777" w:rsidR="006849C7" w:rsidRDefault="006B4A14" w:rsidP="006B4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 xml:space="preserve">Участники за 5 минут до старта проходят предстартовую проверку в зоне старта, на которой проверяется снаряжение. </w:t>
      </w:r>
    </w:p>
    <w:p w14:paraId="1D76E0FF" w14:textId="6EFBED44" w:rsidR="006B4A14" w:rsidRPr="00166D96" w:rsidRDefault="006B4A14" w:rsidP="006849C7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Участник должен выполнить все требования судьи при участниках.</w:t>
      </w:r>
    </w:p>
    <w:p w14:paraId="7CA915E8" w14:textId="47E1DCAE" w:rsidR="00875D36" w:rsidRPr="00166D96" w:rsidRDefault="00511428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  <w:u w:val="single"/>
        </w:rPr>
        <w:t>Необходимое снаряжение:</w:t>
      </w:r>
    </w:p>
    <w:p w14:paraId="26D7F8E6" w14:textId="77777777" w:rsidR="00875D36" w:rsidRPr="00166D96" w:rsidRDefault="00875D36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 xml:space="preserve">- </w:t>
      </w:r>
      <w:r w:rsidR="00511428" w:rsidRPr="00166D96">
        <w:rPr>
          <w:rFonts w:ascii="Times New Roman" w:hAnsi="Times New Roman"/>
          <w:sz w:val="26"/>
          <w:szCs w:val="26"/>
        </w:rPr>
        <w:t>ИСС (индивидуальная страховочная система), сблокированная основной веревкой диаметром 10-12 мм</w:t>
      </w:r>
      <w:r w:rsidRPr="00166D96">
        <w:rPr>
          <w:rFonts w:ascii="Times New Roman" w:hAnsi="Times New Roman"/>
          <w:sz w:val="26"/>
          <w:szCs w:val="26"/>
        </w:rPr>
        <w:t xml:space="preserve">; </w:t>
      </w:r>
    </w:p>
    <w:p w14:paraId="5664BEEE" w14:textId="775F5160" w:rsidR="00875D36" w:rsidRPr="00166D96" w:rsidRDefault="00875D36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- каска;</w:t>
      </w:r>
    </w:p>
    <w:p w14:paraId="55AC9135" w14:textId="0A027BEA" w:rsidR="00875D36" w:rsidRPr="00166D96" w:rsidRDefault="00875D36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 xml:space="preserve">- </w:t>
      </w:r>
      <w:r w:rsidR="00511428" w:rsidRPr="00166D96">
        <w:rPr>
          <w:rFonts w:ascii="Times New Roman" w:hAnsi="Times New Roman"/>
          <w:sz w:val="26"/>
          <w:szCs w:val="26"/>
        </w:rPr>
        <w:t>карабины с муфтой</w:t>
      </w:r>
      <w:r w:rsidRPr="00166D96">
        <w:rPr>
          <w:rFonts w:ascii="Times New Roman" w:hAnsi="Times New Roman"/>
          <w:sz w:val="26"/>
          <w:szCs w:val="26"/>
        </w:rPr>
        <w:t>;</w:t>
      </w:r>
    </w:p>
    <w:p w14:paraId="37FD26B0" w14:textId="0B472BB6" w:rsidR="00875D36" w:rsidRPr="00166D96" w:rsidRDefault="00875D36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 xml:space="preserve">- </w:t>
      </w:r>
      <w:r w:rsidR="00511428" w:rsidRPr="00166D96">
        <w:rPr>
          <w:rFonts w:ascii="Times New Roman" w:hAnsi="Times New Roman"/>
          <w:sz w:val="26"/>
          <w:szCs w:val="26"/>
        </w:rPr>
        <w:t>спусковое устройство</w:t>
      </w:r>
      <w:r w:rsidRPr="00166D96">
        <w:rPr>
          <w:rFonts w:ascii="Times New Roman" w:hAnsi="Times New Roman"/>
          <w:sz w:val="26"/>
          <w:szCs w:val="26"/>
        </w:rPr>
        <w:t>;</w:t>
      </w:r>
    </w:p>
    <w:p w14:paraId="146F09D7" w14:textId="60BAC259" w:rsidR="00875D36" w:rsidRPr="00166D96" w:rsidRDefault="00875D36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-</w:t>
      </w:r>
      <w:r w:rsidR="00511428" w:rsidRPr="00166D96">
        <w:rPr>
          <w:rFonts w:ascii="Times New Roman" w:hAnsi="Times New Roman"/>
          <w:sz w:val="26"/>
          <w:szCs w:val="26"/>
        </w:rPr>
        <w:t xml:space="preserve"> зажим типа «</w:t>
      </w:r>
      <w:proofErr w:type="spellStart"/>
      <w:r w:rsidR="00511428" w:rsidRPr="00166D96">
        <w:rPr>
          <w:rFonts w:ascii="Times New Roman" w:hAnsi="Times New Roman"/>
          <w:sz w:val="26"/>
          <w:szCs w:val="26"/>
        </w:rPr>
        <w:t>жумар</w:t>
      </w:r>
      <w:proofErr w:type="spellEnd"/>
      <w:r w:rsidR="00511428" w:rsidRPr="00166D96">
        <w:rPr>
          <w:rFonts w:ascii="Times New Roman" w:hAnsi="Times New Roman"/>
          <w:sz w:val="26"/>
          <w:szCs w:val="26"/>
        </w:rPr>
        <w:t>» или иное фиксирующее устройство</w:t>
      </w:r>
      <w:r w:rsidRPr="00166D96">
        <w:rPr>
          <w:rFonts w:ascii="Times New Roman" w:hAnsi="Times New Roman"/>
          <w:sz w:val="26"/>
          <w:szCs w:val="26"/>
        </w:rPr>
        <w:t>;</w:t>
      </w:r>
    </w:p>
    <w:p w14:paraId="72004E21" w14:textId="72A5B63C" w:rsidR="00511428" w:rsidRPr="00166D96" w:rsidRDefault="00875D36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-</w:t>
      </w:r>
      <w:r w:rsidR="00511428" w:rsidRPr="00166D96">
        <w:rPr>
          <w:rFonts w:ascii="Times New Roman" w:hAnsi="Times New Roman"/>
          <w:sz w:val="26"/>
          <w:szCs w:val="26"/>
        </w:rPr>
        <w:t xml:space="preserve"> брезентовые рукавицы или специальные перчатки.</w:t>
      </w:r>
    </w:p>
    <w:p w14:paraId="27CF770D" w14:textId="33329D80" w:rsidR="007D2D8C" w:rsidRPr="00166D96" w:rsidRDefault="007D2D8C" w:rsidP="005114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Одежда участнико</w:t>
      </w:r>
      <w:r w:rsidR="00142912" w:rsidRPr="00166D96">
        <w:rPr>
          <w:rFonts w:ascii="Times New Roman" w:hAnsi="Times New Roman"/>
          <w:sz w:val="26"/>
          <w:szCs w:val="26"/>
        </w:rPr>
        <w:t>в</w:t>
      </w:r>
      <w:r w:rsidRPr="00166D96">
        <w:rPr>
          <w:rFonts w:ascii="Times New Roman" w:hAnsi="Times New Roman"/>
          <w:sz w:val="26"/>
          <w:szCs w:val="26"/>
        </w:rPr>
        <w:t xml:space="preserve"> должна закрывать все тело от запястий до щиколотки. Движение по дистанции участник может осуществлять только в спортивной обуви без </w:t>
      </w:r>
      <w:r w:rsidR="00142912" w:rsidRPr="00166D96">
        <w:rPr>
          <w:rFonts w:ascii="Times New Roman" w:hAnsi="Times New Roman"/>
          <w:sz w:val="26"/>
          <w:szCs w:val="26"/>
        </w:rPr>
        <w:t>металлических</w:t>
      </w:r>
      <w:r w:rsidRPr="00166D96">
        <w:rPr>
          <w:rFonts w:ascii="Times New Roman" w:hAnsi="Times New Roman"/>
          <w:sz w:val="26"/>
          <w:szCs w:val="26"/>
        </w:rPr>
        <w:t xml:space="preserve"> шипов.</w:t>
      </w:r>
    </w:p>
    <w:p w14:paraId="08625E18" w14:textId="401B64C0" w:rsidR="000E4B6E" w:rsidRPr="00166D96" w:rsidRDefault="000E4B6E" w:rsidP="000E4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На прохождение этапов (блоков этапов), дистанции устанавливается КВ.</w:t>
      </w:r>
    </w:p>
    <w:p w14:paraId="40C06E86" w14:textId="77777777" w:rsidR="000E4B6E" w:rsidRPr="00166D96" w:rsidRDefault="000E4B6E" w:rsidP="000E4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 xml:space="preserve">Соревнования проводятся по </w:t>
      </w:r>
      <w:proofErr w:type="spellStart"/>
      <w:r w:rsidRPr="00166D96">
        <w:rPr>
          <w:rFonts w:ascii="Times New Roman" w:hAnsi="Times New Roman"/>
          <w:sz w:val="26"/>
          <w:szCs w:val="26"/>
        </w:rPr>
        <w:t>бесштрафовой</w:t>
      </w:r>
      <w:proofErr w:type="spellEnd"/>
      <w:r w:rsidRPr="00166D96">
        <w:rPr>
          <w:rFonts w:ascii="Times New Roman" w:hAnsi="Times New Roman"/>
          <w:sz w:val="26"/>
          <w:szCs w:val="26"/>
        </w:rPr>
        <w:t xml:space="preserve"> системе.</w:t>
      </w:r>
    </w:p>
    <w:p w14:paraId="5310DB7D" w14:textId="08C489B9" w:rsidR="000E4B6E" w:rsidRPr="00166D96" w:rsidRDefault="000E4B6E" w:rsidP="006B4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Все снаряжение участники транспортируют от старта до финиша последовательно через все этапы.</w:t>
      </w:r>
    </w:p>
    <w:p w14:paraId="48C12CA4" w14:textId="2A033B72" w:rsidR="000E4B6E" w:rsidRPr="00166D96" w:rsidRDefault="000E4B6E" w:rsidP="000E4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Судейские ТО оборудованы карабинами.</w:t>
      </w:r>
    </w:p>
    <w:p w14:paraId="2C496A3C" w14:textId="66E4C83C" w:rsidR="000E4B6E" w:rsidRDefault="000E4B6E" w:rsidP="000E4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Участники, не уложившиеся в КВ дистанции, занимают места в соответствии с количеством пройденных этапов.</w:t>
      </w:r>
    </w:p>
    <w:p w14:paraId="71E287E0" w14:textId="0B3FA3FD" w:rsidR="006849C7" w:rsidRPr="00166D96" w:rsidRDefault="006849C7" w:rsidP="000E4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96">
        <w:rPr>
          <w:rFonts w:ascii="Times New Roman" w:hAnsi="Times New Roman"/>
          <w:sz w:val="26"/>
          <w:szCs w:val="26"/>
        </w:rPr>
        <w:t>Финиш производится только после освобождения судейского оборудования от снаряжения участника</w:t>
      </w:r>
    </w:p>
    <w:p w14:paraId="0661481C" w14:textId="467B83F5" w:rsidR="00511428" w:rsidRDefault="00511428" w:rsidP="005114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D96">
        <w:rPr>
          <w:rFonts w:ascii="Times New Roman" w:hAnsi="Times New Roman"/>
          <w:b/>
          <w:sz w:val="26"/>
          <w:szCs w:val="26"/>
        </w:rPr>
        <w:t>Перечень этапов</w:t>
      </w:r>
    </w:p>
    <w:p w14:paraId="0B821EB5" w14:textId="19E0AAEC" w:rsidR="00456BD6" w:rsidRDefault="00456BD6" w:rsidP="00511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3933C" w14:textId="77777777" w:rsidR="00456BD6" w:rsidRPr="0047257C" w:rsidRDefault="00456BD6" w:rsidP="00456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7C">
        <w:rPr>
          <w:rFonts w:ascii="Times New Roman" w:hAnsi="Times New Roman"/>
          <w:b/>
          <w:sz w:val="24"/>
          <w:szCs w:val="24"/>
        </w:rPr>
        <w:t>Дисциплина «дистанция – пешеходная, короткая (спринт),</w:t>
      </w:r>
    </w:p>
    <w:p w14:paraId="03143400" w14:textId="77777777" w:rsidR="00456BD6" w:rsidRPr="0047257C" w:rsidRDefault="00456BD6" w:rsidP="00456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7C">
        <w:rPr>
          <w:rFonts w:ascii="Times New Roman" w:hAnsi="Times New Roman"/>
          <w:b/>
          <w:sz w:val="24"/>
          <w:szCs w:val="24"/>
        </w:rPr>
        <w:t xml:space="preserve"> индивидуальное прохождение»</w:t>
      </w:r>
    </w:p>
    <w:p w14:paraId="391B9740" w14:textId="77777777" w:rsidR="00456BD6" w:rsidRDefault="00456BD6" w:rsidP="00456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908"/>
        <w:gridCol w:w="2278"/>
        <w:gridCol w:w="1092"/>
        <w:gridCol w:w="1955"/>
        <w:gridCol w:w="1083"/>
        <w:gridCol w:w="1540"/>
      </w:tblGrid>
      <w:tr w:rsidR="00456BD6" w:rsidRPr="009816A5" w14:paraId="268666FF" w14:textId="77777777" w:rsidTr="003D0B58">
        <w:trPr>
          <w:trHeight w:val="168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865561" w14:textId="77777777" w:rsidR="00456BD6" w:rsidRPr="009816A5" w:rsidRDefault="00456BD6" w:rsidP="003D0B5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6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Класс дистанции - 2</w:t>
            </w:r>
          </w:p>
        </w:tc>
      </w:tr>
      <w:tr w:rsidR="00456BD6" w:rsidRPr="009816A5" w14:paraId="77A8985E" w14:textId="77777777" w:rsidTr="003D0B58">
        <w:tc>
          <w:tcPr>
            <w:tcW w:w="103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A08C0" w14:textId="77777777" w:rsidR="00456BD6" w:rsidRPr="009816A5" w:rsidRDefault="00456BD6" w:rsidP="003D0B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6A5">
              <w:rPr>
                <w:rFonts w:ascii="Times New Roman" w:hAnsi="Times New Roman"/>
                <w:sz w:val="24"/>
                <w:szCs w:val="24"/>
              </w:rPr>
              <w:t>Длина дистанции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9816A5">
              <w:rPr>
                <w:rFonts w:ascii="Times New Roman" w:hAnsi="Times New Roman"/>
                <w:sz w:val="24"/>
                <w:szCs w:val="24"/>
              </w:rPr>
              <w:t>км.</w:t>
            </w:r>
          </w:p>
          <w:p w14:paraId="209E6580" w14:textId="77777777" w:rsidR="00456BD6" w:rsidRPr="009816A5" w:rsidRDefault="00456BD6" w:rsidP="003D0B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6A5">
              <w:rPr>
                <w:rFonts w:ascii="Times New Roman" w:hAnsi="Times New Roman"/>
                <w:sz w:val="24"/>
                <w:szCs w:val="24"/>
              </w:rPr>
              <w:t>Количество этапов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9816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2EA7" w:rsidRPr="009816A5" w14:paraId="1A464568" w14:textId="77777777" w:rsidTr="003D0B58">
        <w:trPr>
          <w:trHeight w:val="70"/>
        </w:trPr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14:paraId="19EA492F" w14:textId="77777777" w:rsidR="00456BD6" w:rsidRPr="009816A5" w:rsidRDefault="00456BD6" w:rsidP="003D0B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6A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14:paraId="4C064D71" w14:textId="77777777" w:rsidR="00456BD6" w:rsidRDefault="00456BD6" w:rsidP="003D0B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5B8D3" w14:textId="77777777" w:rsidR="00456BD6" w:rsidRPr="009816A5" w:rsidRDefault="00456BD6" w:rsidP="003D0B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6A5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</w:tcBorders>
          </w:tcPr>
          <w:p w14:paraId="2A204926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6A5">
              <w:rPr>
                <w:rFonts w:ascii="Times New Roman" w:hAnsi="Times New Roman"/>
                <w:sz w:val="24"/>
                <w:szCs w:val="24"/>
              </w:rPr>
              <w:t>Технические приёмы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</w:tcPr>
          <w:p w14:paraId="33A3101F" w14:textId="77777777" w:rsidR="00456BD6" w:rsidRPr="00D572FC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2FC">
              <w:rPr>
                <w:rFonts w:ascii="Times New Roman" w:hAnsi="Times New Roman"/>
                <w:sz w:val="20"/>
                <w:szCs w:val="20"/>
              </w:rPr>
              <w:t>Действия участника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1AE3C86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</w:tcBorders>
          </w:tcPr>
          <w:p w14:paraId="64548A30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6A5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</w:tr>
      <w:tr w:rsidR="00912EA7" w:rsidRPr="009816A5" w14:paraId="2935812F" w14:textId="77777777" w:rsidTr="003D0B58">
        <w:trPr>
          <w:trHeight w:val="216"/>
        </w:trPr>
        <w:tc>
          <w:tcPr>
            <w:tcW w:w="487" w:type="dxa"/>
            <w:vMerge/>
          </w:tcPr>
          <w:p w14:paraId="14E164D3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25E5B56A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786D7746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14:paraId="1A85BB7B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7762BB0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этапа</w:t>
            </w:r>
          </w:p>
        </w:tc>
        <w:tc>
          <w:tcPr>
            <w:tcW w:w="1083" w:type="dxa"/>
          </w:tcPr>
          <w:p w14:paraId="2B76B5C9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6A5">
              <w:rPr>
                <w:rFonts w:ascii="Times New Roman" w:hAnsi="Times New Roman"/>
                <w:sz w:val="20"/>
                <w:szCs w:val="20"/>
              </w:rPr>
              <w:t>Длина этапа (м)</w:t>
            </w:r>
          </w:p>
        </w:tc>
        <w:tc>
          <w:tcPr>
            <w:tcW w:w="1540" w:type="dxa"/>
          </w:tcPr>
          <w:p w14:paraId="0428B85D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EA7" w:rsidRPr="009816A5" w14:paraId="7B4772E7" w14:textId="77777777" w:rsidTr="003D0B58">
        <w:trPr>
          <w:trHeight w:val="216"/>
        </w:trPr>
        <w:tc>
          <w:tcPr>
            <w:tcW w:w="487" w:type="dxa"/>
          </w:tcPr>
          <w:p w14:paraId="04A9A0CD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A8A78D7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</w:t>
            </w:r>
          </w:p>
        </w:tc>
        <w:tc>
          <w:tcPr>
            <w:tcW w:w="2278" w:type="dxa"/>
          </w:tcPr>
          <w:p w14:paraId="2D4ABBEE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7185BA0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C7FCB82" w14:textId="77777777" w:rsidR="00456BD6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DAF37E1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5FFA41B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EA7" w:rsidRPr="009816A5" w14:paraId="67AE6F55" w14:textId="77777777" w:rsidTr="003D0B58">
        <w:trPr>
          <w:trHeight w:val="216"/>
        </w:trPr>
        <w:tc>
          <w:tcPr>
            <w:tcW w:w="487" w:type="dxa"/>
          </w:tcPr>
          <w:p w14:paraId="7F0FF29D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1DB640D" w14:textId="77777777" w:rsidR="00456BD6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метров</w:t>
            </w:r>
          </w:p>
        </w:tc>
        <w:tc>
          <w:tcPr>
            <w:tcW w:w="2278" w:type="dxa"/>
          </w:tcPr>
          <w:p w14:paraId="789A19AA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AD791E2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B046025" w14:textId="77777777" w:rsidR="00456BD6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1E94B81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6E024217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EA7" w:rsidRPr="009816A5" w14:paraId="2639199B" w14:textId="77777777" w:rsidTr="003D0B58">
        <w:trPr>
          <w:trHeight w:val="544"/>
        </w:trPr>
        <w:tc>
          <w:tcPr>
            <w:tcW w:w="487" w:type="dxa"/>
          </w:tcPr>
          <w:p w14:paraId="29F1EDEA" w14:textId="77777777" w:rsidR="00456BD6" w:rsidRPr="009816A5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14:paraId="41410246" w14:textId="77777777" w:rsidR="00456BD6" w:rsidRPr="00D572FC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Подъём по склону</w:t>
            </w:r>
          </w:p>
        </w:tc>
        <w:tc>
          <w:tcPr>
            <w:tcW w:w="2278" w:type="dxa"/>
          </w:tcPr>
          <w:p w14:paraId="76011037" w14:textId="77777777" w:rsidR="00456BD6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Самостраховка, перила судейские</w:t>
            </w:r>
            <w:r>
              <w:rPr>
                <w:rFonts w:ascii="Times New Roman" w:hAnsi="Times New Roman"/>
              </w:rPr>
              <w:t>.</w:t>
            </w:r>
          </w:p>
          <w:p w14:paraId="21D8178D" w14:textId="77777777" w:rsidR="00456BD6" w:rsidRPr="00D572FC" w:rsidRDefault="00456BD6" w:rsidP="003D0B58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Обратное движение по периллам этапа 1</w:t>
            </w:r>
          </w:p>
        </w:tc>
        <w:tc>
          <w:tcPr>
            <w:tcW w:w="1092" w:type="dxa"/>
          </w:tcPr>
          <w:p w14:paraId="7A0C4294" w14:textId="77777777" w:rsidR="00456BD6" w:rsidRPr="00D572FC" w:rsidRDefault="00456BD6" w:rsidP="003D0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7.10</w:t>
            </w:r>
          </w:p>
        </w:tc>
        <w:tc>
          <w:tcPr>
            <w:tcW w:w="1955" w:type="dxa"/>
          </w:tcPr>
          <w:p w14:paraId="4363171C" w14:textId="29C91DFA" w:rsidR="00456BD6" w:rsidRPr="00D572FC" w:rsidRDefault="00456BD6" w:rsidP="003D0B58">
            <w:pPr>
              <w:spacing w:after="0" w:line="240" w:lineRule="auto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ИС-БЗ - КЛ, судейские перила, ЦС – ОЗ.</w:t>
            </w:r>
            <w:r>
              <w:rPr>
                <w:rFonts w:ascii="Times New Roman" w:hAnsi="Times New Roman"/>
              </w:rPr>
              <w:t xml:space="preserve"> ТО – судейский карабин.</w:t>
            </w:r>
          </w:p>
        </w:tc>
        <w:tc>
          <w:tcPr>
            <w:tcW w:w="1083" w:type="dxa"/>
          </w:tcPr>
          <w:p w14:paraId="4B7A6403" w14:textId="77777777" w:rsidR="00456BD6" w:rsidRPr="00D572FC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6</w:t>
            </w:r>
          </w:p>
        </w:tc>
        <w:tc>
          <w:tcPr>
            <w:tcW w:w="1540" w:type="dxa"/>
          </w:tcPr>
          <w:p w14:paraId="315BB4F0" w14:textId="77777777" w:rsidR="00456BD6" w:rsidRPr="00D572FC" w:rsidRDefault="00456BD6" w:rsidP="003D0B58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2FC">
              <w:rPr>
                <w:rFonts w:ascii="Times New Roman" w:hAnsi="Times New Roman"/>
                <w:sz w:val="20"/>
                <w:szCs w:val="20"/>
              </w:rPr>
              <w:t>Крутизна склона, град.45</w:t>
            </w:r>
          </w:p>
        </w:tc>
      </w:tr>
      <w:tr w:rsidR="00912EA7" w:rsidRPr="009816A5" w14:paraId="533C3032" w14:textId="77777777" w:rsidTr="003D0B58">
        <w:trPr>
          <w:trHeight w:val="544"/>
        </w:trPr>
        <w:tc>
          <w:tcPr>
            <w:tcW w:w="487" w:type="dxa"/>
          </w:tcPr>
          <w:p w14:paraId="7C4B9455" w14:textId="3DCBEFE0" w:rsidR="00456BD6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8" w:type="dxa"/>
          </w:tcPr>
          <w:p w14:paraId="7A86716B" w14:textId="5192043D" w:rsidR="00456BD6" w:rsidRPr="00D572FC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Навесная переправа (</w:t>
            </w:r>
            <w:r w:rsidR="00D80B5B">
              <w:rPr>
                <w:rFonts w:ascii="Times New Roman" w:hAnsi="Times New Roman"/>
              </w:rPr>
              <w:t xml:space="preserve">наклонная </w:t>
            </w:r>
            <w:r w:rsidRPr="00D572FC">
              <w:rPr>
                <w:rFonts w:ascii="Times New Roman" w:hAnsi="Times New Roman"/>
              </w:rPr>
              <w:t>вниз)</w:t>
            </w:r>
          </w:p>
        </w:tc>
        <w:tc>
          <w:tcPr>
            <w:tcW w:w="2278" w:type="dxa"/>
          </w:tcPr>
          <w:p w14:paraId="1EB47EC4" w14:textId="77777777" w:rsidR="00456BD6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 xml:space="preserve">Самостраховка, перила судейские. </w:t>
            </w:r>
          </w:p>
          <w:p w14:paraId="0D6FF6A7" w14:textId="5CBB1716" w:rsidR="00456BD6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2BA0F7C" w14:textId="37D9E8FC" w:rsidR="00456BD6" w:rsidRPr="00D572FC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Обратное движение по периллам этапа </w:t>
            </w:r>
          </w:p>
        </w:tc>
        <w:tc>
          <w:tcPr>
            <w:tcW w:w="1092" w:type="dxa"/>
          </w:tcPr>
          <w:p w14:paraId="240F4058" w14:textId="0CB000A5" w:rsidR="00456BD6" w:rsidRDefault="00456BD6" w:rsidP="0045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7.9</w:t>
            </w:r>
            <w:r w:rsidR="00D80B5B">
              <w:rPr>
                <w:rFonts w:ascii="Times New Roman" w:hAnsi="Times New Roman"/>
              </w:rPr>
              <w:t>.4 б)</w:t>
            </w:r>
          </w:p>
          <w:p w14:paraId="06F0B409" w14:textId="6E1FB33C" w:rsidR="00D80B5B" w:rsidRPr="00D572FC" w:rsidRDefault="00D80B5B" w:rsidP="0045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14:paraId="614BB81A" w14:textId="77777777" w:rsidR="00456BD6" w:rsidRPr="00D572FC" w:rsidRDefault="00456BD6" w:rsidP="00456BD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ИС-ОЗ</w:t>
            </w:r>
            <w:r>
              <w:rPr>
                <w:rFonts w:ascii="Times New Roman" w:hAnsi="Times New Roman"/>
              </w:rPr>
              <w:t>, ТО – судейский карабин</w:t>
            </w:r>
            <w:r w:rsidRPr="00D572FC">
              <w:rPr>
                <w:rFonts w:ascii="Times New Roman" w:hAnsi="Times New Roman"/>
              </w:rPr>
              <w:t>, судейские перила,</w:t>
            </w:r>
          </w:p>
          <w:p w14:paraId="5B376248" w14:textId="30E2BA5A" w:rsidR="00456BD6" w:rsidRPr="00D572FC" w:rsidRDefault="00456BD6" w:rsidP="00456BD6">
            <w:pPr>
              <w:spacing w:after="0" w:line="240" w:lineRule="auto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ЦС – БЗ. РЗ 3 метра</w:t>
            </w:r>
          </w:p>
        </w:tc>
        <w:tc>
          <w:tcPr>
            <w:tcW w:w="1083" w:type="dxa"/>
          </w:tcPr>
          <w:p w14:paraId="76C25A04" w14:textId="0513E0AC" w:rsidR="00456BD6" w:rsidRPr="00D572FC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40" w:type="dxa"/>
          </w:tcPr>
          <w:p w14:paraId="669ECF05" w14:textId="77777777" w:rsidR="00456BD6" w:rsidRPr="00D572FC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2FC">
              <w:rPr>
                <w:rFonts w:ascii="Times New Roman" w:hAnsi="Times New Roman"/>
                <w:sz w:val="20"/>
                <w:szCs w:val="20"/>
              </w:rPr>
              <w:t>Угол наклона перил, град.</w:t>
            </w:r>
          </w:p>
          <w:p w14:paraId="190440F2" w14:textId="7578D6EB" w:rsidR="00456BD6" w:rsidRPr="00D572FC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2FC">
              <w:rPr>
                <w:rFonts w:ascii="Times New Roman" w:hAnsi="Times New Roman"/>
                <w:sz w:val="20"/>
                <w:szCs w:val="20"/>
              </w:rPr>
              <w:t xml:space="preserve"> 19</w:t>
            </w:r>
          </w:p>
        </w:tc>
      </w:tr>
      <w:tr w:rsidR="00912EA7" w:rsidRPr="009816A5" w14:paraId="699B97CE" w14:textId="77777777" w:rsidTr="003D0B58">
        <w:trPr>
          <w:trHeight w:val="544"/>
        </w:trPr>
        <w:tc>
          <w:tcPr>
            <w:tcW w:w="487" w:type="dxa"/>
          </w:tcPr>
          <w:p w14:paraId="4C1EB430" w14:textId="77777777" w:rsidR="00456BD6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0F371AD" w14:textId="3F4FBBFF" w:rsidR="00456BD6" w:rsidRPr="00D572FC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метров</w:t>
            </w:r>
          </w:p>
        </w:tc>
        <w:tc>
          <w:tcPr>
            <w:tcW w:w="2278" w:type="dxa"/>
          </w:tcPr>
          <w:p w14:paraId="265CCFCB" w14:textId="77777777" w:rsidR="00456BD6" w:rsidRPr="00D572FC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14:paraId="519C5F55" w14:textId="77777777" w:rsidR="00456BD6" w:rsidRPr="00D572FC" w:rsidRDefault="00456BD6" w:rsidP="0045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14:paraId="77022FBE" w14:textId="77777777" w:rsidR="00456BD6" w:rsidRPr="00D572FC" w:rsidRDefault="00456BD6" w:rsidP="00456BD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29EE937F" w14:textId="77777777" w:rsidR="00456BD6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409D3233" w14:textId="77777777" w:rsidR="00456BD6" w:rsidRPr="00D572FC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A7" w:rsidRPr="009816A5" w14:paraId="1ECA30DD" w14:textId="77777777" w:rsidTr="003D0B58">
        <w:trPr>
          <w:trHeight w:val="544"/>
        </w:trPr>
        <w:tc>
          <w:tcPr>
            <w:tcW w:w="487" w:type="dxa"/>
          </w:tcPr>
          <w:p w14:paraId="640D1B40" w14:textId="7D80FD56" w:rsidR="00456BD6" w:rsidRDefault="00912EA7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14:paraId="65DB5A76" w14:textId="1C55AEA3" w:rsidR="00456BD6" w:rsidRPr="00D572FC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Переправа по бревну</w:t>
            </w:r>
          </w:p>
        </w:tc>
        <w:tc>
          <w:tcPr>
            <w:tcW w:w="2278" w:type="dxa"/>
          </w:tcPr>
          <w:p w14:paraId="2B2A5682" w14:textId="641B24CC" w:rsidR="00456BD6" w:rsidRPr="00D572FC" w:rsidRDefault="00456BD6" w:rsidP="00456BD6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Самостраховка, перила судейские.</w:t>
            </w:r>
            <w:r w:rsidR="00912EA7">
              <w:rPr>
                <w:rFonts w:ascii="Times New Roman" w:hAnsi="Times New Roman"/>
              </w:rPr>
              <w:t xml:space="preserve"> Обратное движение по </w:t>
            </w:r>
            <w:r w:rsidR="00E7053F">
              <w:rPr>
                <w:rFonts w:ascii="Times New Roman" w:hAnsi="Times New Roman"/>
              </w:rPr>
              <w:t>земле этапа 3</w:t>
            </w:r>
          </w:p>
        </w:tc>
        <w:tc>
          <w:tcPr>
            <w:tcW w:w="1092" w:type="dxa"/>
          </w:tcPr>
          <w:p w14:paraId="12457373" w14:textId="26EA8273" w:rsidR="00456BD6" w:rsidRPr="00D572FC" w:rsidRDefault="00456BD6" w:rsidP="0045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55" w:type="dxa"/>
          </w:tcPr>
          <w:p w14:paraId="0D6ABB6D" w14:textId="202DA55B" w:rsidR="00456BD6" w:rsidRPr="00D572FC" w:rsidRDefault="00456BD6" w:rsidP="00456BD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ИС-</w:t>
            </w:r>
            <w:r>
              <w:rPr>
                <w:rFonts w:ascii="Times New Roman" w:hAnsi="Times New Roman"/>
              </w:rPr>
              <w:t>Б</w:t>
            </w:r>
            <w:r w:rsidRPr="00D572FC">
              <w:rPr>
                <w:rFonts w:ascii="Times New Roman" w:hAnsi="Times New Roman"/>
              </w:rPr>
              <w:t xml:space="preserve">З, судейские перила, ЦС – </w:t>
            </w:r>
            <w:r>
              <w:rPr>
                <w:rFonts w:ascii="Times New Roman" w:hAnsi="Times New Roman"/>
              </w:rPr>
              <w:t>Б</w:t>
            </w:r>
            <w:r w:rsidRPr="00D572FC">
              <w:rPr>
                <w:rFonts w:ascii="Times New Roman" w:hAnsi="Times New Roman"/>
              </w:rPr>
              <w:t>З.</w:t>
            </w:r>
          </w:p>
        </w:tc>
        <w:tc>
          <w:tcPr>
            <w:tcW w:w="1083" w:type="dxa"/>
          </w:tcPr>
          <w:p w14:paraId="52A5045C" w14:textId="74D1AC30" w:rsidR="00456BD6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11</w:t>
            </w:r>
          </w:p>
        </w:tc>
        <w:tc>
          <w:tcPr>
            <w:tcW w:w="1540" w:type="dxa"/>
          </w:tcPr>
          <w:p w14:paraId="2AC7AA7F" w14:textId="77777777" w:rsidR="00456BD6" w:rsidRPr="00D572FC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2FC">
              <w:rPr>
                <w:rFonts w:ascii="Times New Roman" w:hAnsi="Times New Roman"/>
                <w:sz w:val="20"/>
                <w:szCs w:val="20"/>
              </w:rPr>
              <w:t>Длина бревна</w:t>
            </w:r>
          </w:p>
          <w:p w14:paraId="1FA52D5E" w14:textId="712C76C5" w:rsidR="00456BD6" w:rsidRPr="00D572FC" w:rsidRDefault="00456BD6" w:rsidP="00456BD6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12EA7" w:rsidRPr="009816A5" w14:paraId="7EEA6CF9" w14:textId="77777777" w:rsidTr="003D0B58">
        <w:trPr>
          <w:trHeight w:val="544"/>
        </w:trPr>
        <w:tc>
          <w:tcPr>
            <w:tcW w:w="487" w:type="dxa"/>
          </w:tcPr>
          <w:p w14:paraId="759634AB" w14:textId="5883BA16" w:rsidR="00912EA7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14:paraId="1E6F715E" w14:textId="3196F5E0" w:rsidR="00912EA7" w:rsidRPr="00D572FC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456BD6">
              <w:rPr>
                <w:rFonts w:ascii="Times New Roman" w:hAnsi="Times New Roman"/>
              </w:rPr>
              <w:t>Переправа методом «вертикальный маятник»</w:t>
            </w:r>
          </w:p>
        </w:tc>
        <w:tc>
          <w:tcPr>
            <w:tcW w:w="2278" w:type="dxa"/>
          </w:tcPr>
          <w:p w14:paraId="07635BE2" w14:textId="77777777" w:rsidR="00912EA7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Самостраховка, перила судейские.</w:t>
            </w:r>
          </w:p>
          <w:p w14:paraId="345CF6B2" w14:textId="592F913F" w:rsidR="00912EA7" w:rsidRPr="00D572FC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Обратное движение по </w:t>
            </w:r>
            <w:r w:rsidR="00E7053F">
              <w:rPr>
                <w:rFonts w:ascii="Times New Roman" w:hAnsi="Times New Roman"/>
              </w:rPr>
              <w:t>земле этапа 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2" w:type="dxa"/>
          </w:tcPr>
          <w:p w14:paraId="6D70D271" w14:textId="15324E10" w:rsidR="00912EA7" w:rsidRPr="00D572FC" w:rsidRDefault="00912EA7" w:rsidP="00912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7.15</w:t>
            </w:r>
          </w:p>
        </w:tc>
        <w:tc>
          <w:tcPr>
            <w:tcW w:w="1955" w:type="dxa"/>
          </w:tcPr>
          <w:p w14:paraId="1D6FA800" w14:textId="77777777" w:rsidR="00912EA7" w:rsidRPr="00912EA7" w:rsidRDefault="00912EA7" w:rsidP="00912EA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12EA7">
              <w:rPr>
                <w:rFonts w:ascii="Times New Roman" w:hAnsi="Times New Roman"/>
              </w:rPr>
              <w:t xml:space="preserve">Судейские перила. </w:t>
            </w:r>
          </w:p>
          <w:p w14:paraId="5F8CC67D" w14:textId="77777777" w:rsidR="00912EA7" w:rsidRPr="00912EA7" w:rsidRDefault="00912EA7" w:rsidP="00912EA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12EA7">
              <w:rPr>
                <w:rFonts w:ascii="Times New Roman" w:hAnsi="Times New Roman"/>
              </w:rPr>
              <w:t>ИС – БЗ, КЛ – начало ОЗ.</w:t>
            </w:r>
          </w:p>
          <w:p w14:paraId="1C4639B5" w14:textId="36A795FB" w:rsidR="00912EA7" w:rsidRPr="00D572FC" w:rsidRDefault="00912EA7" w:rsidP="00912EA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12EA7">
              <w:rPr>
                <w:rFonts w:ascii="Times New Roman" w:hAnsi="Times New Roman"/>
              </w:rPr>
              <w:t>ЦС – БЗ, КЛ – конец ОЗ</w:t>
            </w:r>
          </w:p>
        </w:tc>
        <w:tc>
          <w:tcPr>
            <w:tcW w:w="1083" w:type="dxa"/>
          </w:tcPr>
          <w:p w14:paraId="4D208395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7364D91F" w14:textId="01037A8C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EA7">
              <w:rPr>
                <w:rFonts w:ascii="Times New Roman" w:hAnsi="Times New Roman"/>
                <w:sz w:val="20"/>
                <w:szCs w:val="20"/>
              </w:rPr>
              <w:t xml:space="preserve">высота крепления =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12EA7">
              <w:rPr>
                <w:rFonts w:ascii="Times New Roman" w:hAnsi="Times New Roman"/>
                <w:sz w:val="20"/>
                <w:szCs w:val="20"/>
              </w:rPr>
              <w:t xml:space="preserve"> м, L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12EA7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</w:tr>
      <w:tr w:rsidR="00912EA7" w:rsidRPr="009816A5" w14:paraId="7DE41040" w14:textId="77777777" w:rsidTr="003D0B58">
        <w:trPr>
          <w:trHeight w:val="544"/>
        </w:trPr>
        <w:tc>
          <w:tcPr>
            <w:tcW w:w="487" w:type="dxa"/>
          </w:tcPr>
          <w:p w14:paraId="7077F8EE" w14:textId="77777777" w:rsidR="00912EA7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595AE35" w14:textId="6382F2BD" w:rsidR="00912EA7" w:rsidRPr="00D572FC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метров</w:t>
            </w:r>
          </w:p>
        </w:tc>
        <w:tc>
          <w:tcPr>
            <w:tcW w:w="2278" w:type="dxa"/>
          </w:tcPr>
          <w:p w14:paraId="1A4908E3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14:paraId="7EE6B9F0" w14:textId="77777777" w:rsidR="00912EA7" w:rsidRPr="00D572FC" w:rsidRDefault="00912EA7" w:rsidP="00912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14:paraId="74782558" w14:textId="77777777" w:rsidR="00912EA7" w:rsidRPr="00D572FC" w:rsidRDefault="00912EA7" w:rsidP="00912EA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403D963B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15B9399E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A7" w:rsidRPr="009816A5" w14:paraId="23A60770" w14:textId="77777777" w:rsidTr="003D0B58">
        <w:trPr>
          <w:trHeight w:val="419"/>
        </w:trPr>
        <w:tc>
          <w:tcPr>
            <w:tcW w:w="487" w:type="dxa"/>
          </w:tcPr>
          <w:p w14:paraId="77980E8C" w14:textId="5086CE4F" w:rsidR="00912EA7" w:rsidRPr="009816A5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14:paraId="1F72F664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Переправа по параллельным перилам</w:t>
            </w:r>
          </w:p>
        </w:tc>
        <w:tc>
          <w:tcPr>
            <w:tcW w:w="2278" w:type="dxa"/>
          </w:tcPr>
          <w:p w14:paraId="1863129A" w14:textId="77777777" w:rsidR="00912EA7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Самостраховка, перила судейские.</w:t>
            </w:r>
          </w:p>
          <w:p w14:paraId="2BCD613C" w14:textId="6DE41E55" w:rsidR="00912EA7" w:rsidRPr="00D572FC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Обратное движение по </w:t>
            </w:r>
            <w:r w:rsidR="00E7053F">
              <w:rPr>
                <w:rFonts w:ascii="Times New Roman" w:hAnsi="Times New Roman"/>
              </w:rPr>
              <w:t xml:space="preserve">земле этапа </w:t>
            </w:r>
            <w:r w:rsidR="00E7053F">
              <w:rPr>
                <w:rFonts w:ascii="Times New Roman" w:hAnsi="Times New Roman"/>
              </w:rPr>
              <w:t>5</w:t>
            </w:r>
          </w:p>
        </w:tc>
        <w:tc>
          <w:tcPr>
            <w:tcW w:w="1092" w:type="dxa"/>
          </w:tcPr>
          <w:p w14:paraId="0117F29F" w14:textId="77777777" w:rsidR="00912EA7" w:rsidRPr="00D572FC" w:rsidRDefault="00912EA7" w:rsidP="00912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7.8</w:t>
            </w:r>
          </w:p>
        </w:tc>
        <w:tc>
          <w:tcPr>
            <w:tcW w:w="1955" w:type="dxa"/>
          </w:tcPr>
          <w:p w14:paraId="047C05F3" w14:textId="77777777" w:rsidR="00912EA7" w:rsidRDefault="00912EA7" w:rsidP="00912EA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ИС-</w:t>
            </w:r>
            <w:r w:rsidR="00E7053F">
              <w:rPr>
                <w:rFonts w:ascii="Times New Roman" w:hAnsi="Times New Roman"/>
              </w:rPr>
              <w:t>Б</w:t>
            </w:r>
            <w:r w:rsidRPr="00D572FC">
              <w:rPr>
                <w:rFonts w:ascii="Times New Roman" w:hAnsi="Times New Roman"/>
              </w:rPr>
              <w:t>З</w:t>
            </w:r>
            <w:r w:rsidR="00E7053F">
              <w:rPr>
                <w:rFonts w:ascii="Times New Roman" w:hAnsi="Times New Roman"/>
              </w:rPr>
              <w:t>, КЛ</w:t>
            </w:r>
            <w:r w:rsidRPr="00D572FC">
              <w:rPr>
                <w:rFonts w:ascii="Times New Roman" w:hAnsi="Times New Roman"/>
              </w:rPr>
              <w:t xml:space="preserve">, судейские перила, ЦС – </w:t>
            </w:r>
            <w:r w:rsidR="00E7053F">
              <w:rPr>
                <w:rFonts w:ascii="Times New Roman" w:hAnsi="Times New Roman"/>
              </w:rPr>
              <w:t>Б</w:t>
            </w:r>
            <w:r w:rsidRPr="00D572FC">
              <w:rPr>
                <w:rFonts w:ascii="Times New Roman" w:hAnsi="Times New Roman"/>
              </w:rPr>
              <w:t>З</w:t>
            </w:r>
            <w:r w:rsidR="00E7053F">
              <w:rPr>
                <w:rFonts w:ascii="Times New Roman" w:hAnsi="Times New Roman"/>
              </w:rPr>
              <w:t>, КЛ</w:t>
            </w:r>
            <w:r w:rsidRPr="00D572FC">
              <w:rPr>
                <w:rFonts w:ascii="Times New Roman" w:hAnsi="Times New Roman"/>
              </w:rPr>
              <w:t>.</w:t>
            </w:r>
          </w:p>
          <w:p w14:paraId="0EC37D9B" w14:textId="51DF0ACC" w:rsidR="00E7053F" w:rsidRPr="00D572FC" w:rsidRDefault="00E7053F" w:rsidP="00912EA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Возможна перестежка.</w:t>
            </w:r>
            <w:bookmarkStart w:id="1" w:name="_GoBack"/>
            <w:bookmarkEnd w:id="1"/>
          </w:p>
        </w:tc>
        <w:tc>
          <w:tcPr>
            <w:tcW w:w="1083" w:type="dxa"/>
          </w:tcPr>
          <w:p w14:paraId="7CB64D7E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D572FC">
              <w:rPr>
                <w:rFonts w:ascii="Times New Roman" w:hAnsi="Times New Roman"/>
              </w:rPr>
              <w:t>20</w:t>
            </w:r>
          </w:p>
        </w:tc>
        <w:tc>
          <w:tcPr>
            <w:tcW w:w="1540" w:type="dxa"/>
          </w:tcPr>
          <w:p w14:paraId="78C7CA3A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2FC">
              <w:rPr>
                <w:rFonts w:ascii="Times New Roman" w:hAnsi="Times New Roman"/>
                <w:sz w:val="20"/>
                <w:szCs w:val="20"/>
              </w:rPr>
              <w:t>Угол наклона перил, град. 0</w:t>
            </w:r>
          </w:p>
        </w:tc>
      </w:tr>
      <w:tr w:rsidR="00912EA7" w:rsidRPr="009816A5" w14:paraId="1F89EC66" w14:textId="77777777" w:rsidTr="003D0B58">
        <w:tc>
          <w:tcPr>
            <w:tcW w:w="487" w:type="dxa"/>
          </w:tcPr>
          <w:p w14:paraId="71E1B4A8" w14:textId="77777777" w:rsidR="00912EA7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ADC967A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метров</w:t>
            </w:r>
          </w:p>
        </w:tc>
        <w:tc>
          <w:tcPr>
            <w:tcW w:w="2278" w:type="dxa"/>
          </w:tcPr>
          <w:p w14:paraId="7B85B37D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14:paraId="5343B546" w14:textId="77777777" w:rsidR="00912EA7" w:rsidRPr="00D572FC" w:rsidRDefault="00912EA7" w:rsidP="00912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14:paraId="678E29CD" w14:textId="77777777" w:rsidR="00912EA7" w:rsidRPr="00D572FC" w:rsidRDefault="00912EA7" w:rsidP="00912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53E6827A" w14:textId="77777777" w:rsidR="00912EA7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4D285677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A7" w:rsidRPr="009816A5" w14:paraId="50147988" w14:textId="77777777" w:rsidTr="003D0B58">
        <w:tc>
          <w:tcPr>
            <w:tcW w:w="487" w:type="dxa"/>
          </w:tcPr>
          <w:p w14:paraId="093EBE61" w14:textId="77777777" w:rsidR="00912EA7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71A40FE" w14:textId="77777777" w:rsidR="00912EA7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Финиш</w:t>
            </w:r>
          </w:p>
        </w:tc>
        <w:tc>
          <w:tcPr>
            <w:tcW w:w="2278" w:type="dxa"/>
          </w:tcPr>
          <w:p w14:paraId="553C1B20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</w:tcPr>
          <w:p w14:paraId="7DE98612" w14:textId="77777777" w:rsidR="00912EA7" w:rsidRPr="00D572FC" w:rsidRDefault="00912EA7" w:rsidP="00912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14:paraId="02C94C84" w14:textId="77777777" w:rsidR="00912EA7" w:rsidRPr="00D572FC" w:rsidRDefault="00912EA7" w:rsidP="00912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7F890DAF" w14:textId="77777777" w:rsidR="00912EA7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47DEF973" w14:textId="77777777" w:rsidR="00912EA7" w:rsidRPr="00D572FC" w:rsidRDefault="00912EA7" w:rsidP="00912EA7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A7" w:rsidRPr="009816A5" w14:paraId="2B77B9DC" w14:textId="77777777" w:rsidTr="003D0B58">
        <w:tc>
          <w:tcPr>
            <w:tcW w:w="10343" w:type="dxa"/>
            <w:gridSpan w:val="7"/>
          </w:tcPr>
          <w:p w14:paraId="3C873E8F" w14:textId="636C9FB5" w:rsidR="00912EA7" w:rsidRPr="00D572FC" w:rsidRDefault="00912EA7" w:rsidP="00912EA7">
            <w:pPr>
              <w:suppressAutoHyphens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9D4AFD">
              <w:rPr>
                <w:rFonts w:ascii="Times New Roman" w:hAnsi="Times New Roman"/>
                <w:sz w:val="24"/>
                <w:szCs w:val="24"/>
              </w:rPr>
              <w:t>Этапы 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4AFD">
              <w:rPr>
                <w:rFonts w:ascii="Times New Roman" w:hAnsi="Times New Roman"/>
                <w:sz w:val="24"/>
                <w:szCs w:val="24"/>
              </w:rPr>
              <w:t xml:space="preserve"> проходятся без потери самостраховки. </w:t>
            </w:r>
          </w:p>
        </w:tc>
      </w:tr>
    </w:tbl>
    <w:p w14:paraId="5B09D6CE" w14:textId="06319564" w:rsidR="00456BD6" w:rsidRDefault="00456BD6" w:rsidP="00511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3CD97F" w14:textId="2DDC9725" w:rsidR="00456BD6" w:rsidRDefault="00456BD6" w:rsidP="00511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56BD6" w:rsidSect="00B50035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0FD"/>
    <w:multiLevelType w:val="hybridMultilevel"/>
    <w:tmpl w:val="8B0AA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70F"/>
    <w:multiLevelType w:val="hybridMultilevel"/>
    <w:tmpl w:val="714CCF38"/>
    <w:lvl w:ilvl="0" w:tplc="176A8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FF6C04E">
      <w:start w:val="1"/>
      <w:numFmt w:val="bullet"/>
      <w:lvlText w:val="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E1617"/>
    <w:multiLevelType w:val="hybridMultilevel"/>
    <w:tmpl w:val="B110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0E9C"/>
    <w:multiLevelType w:val="hybridMultilevel"/>
    <w:tmpl w:val="D70A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08"/>
    <w:rsid w:val="00036471"/>
    <w:rsid w:val="000B31D1"/>
    <w:rsid w:val="000D591A"/>
    <w:rsid w:val="000E4B6E"/>
    <w:rsid w:val="000F10EB"/>
    <w:rsid w:val="00142912"/>
    <w:rsid w:val="00166470"/>
    <w:rsid w:val="00166D96"/>
    <w:rsid w:val="00225D90"/>
    <w:rsid w:val="00272755"/>
    <w:rsid w:val="002870BA"/>
    <w:rsid w:val="00291E7A"/>
    <w:rsid w:val="00364352"/>
    <w:rsid w:val="00380C2E"/>
    <w:rsid w:val="00456BD6"/>
    <w:rsid w:val="004F1782"/>
    <w:rsid w:val="00511428"/>
    <w:rsid w:val="005220BD"/>
    <w:rsid w:val="00545CED"/>
    <w:rsid w:val="00594B78"/>
    <w:rsid w:val="005B0890"/>
    <w:rsid w:val="006605E4"/>
    <w:rsid w:val="006849C7"/>
    <w:rsid w:val="006B4A14"/>
    <w:rsid w:val="00707D8A"/>
    <w:rsid w:val="00745DE5"/>
    <w:rsid w:val="007C4994"/>
    <w:rsid w:val="007D2D8C"/>
    <w:rsid w:val="007F3808"/>
    <w:rsid w:val="007F718B"/>
    <w:rsid w:val="0082293A"/>
    <w:rsid w:val="00842644"/>
    <w:rsid w:val="00875D36"/>
    <w:rsid w:val="00877484"/>
    <w:rsid w:val="008B4724"/>
    <w:rsid w:val="00912EA7"/>
    <w:rsid w:val="0091432F"/>
    <w:rsid w:val="00966DCC"/>
    <w:rsid w:val="009816A5"/>
    <w:rsid w:val="00991CF1"/>
    <w:rsid w:val="009A27D1"/>
    <w:rsid w:val="009C1FA7"/>
    <w:rsid w:val="009C3C47"/>
    <w:rsid w:val="009D4AFD"/>
    <w:rsid w:val="009E2EBB"/>
    <w:rsid w:val="00A16F66"/>
    <w:rsid w:val="00A44EBA"/>
    <w:rsid w:val="00AC414D"/>
    <w:rsid w:val="00B04251"/>
    <w:rsid w:val="00B4350E"/>
    <w:rsid w:val="00B50035"/>
    <w:rsid w:val="00B50515"/>
    <w:rsid w:val="00CA25B2"/>
    <w:rsid w:val="00CA381A"/>
    <w:rsid w:val="00D56F5C"/>
    <w:rsid w:val="00D572FC"/>
    <w:rsid w:val="00D74A70"/>
    <w:rsid w:val="00D80B5B"/>
    <w:rsid w:val="00DE21D3"/>
    <w:rsid w:val="00DE290F"/>
    <w:rsid w:val="00DF15F2"/>
    <w:rsid w:val="00E025CC"/>
    <w:rsid w:val="00E7053F"/>
    <w:rsid w:val="00EB17A8"/>
    <w:rsid w:val="00EE1C64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07B1"/>
  <w15:chartTrackingRefBased/>
  <w15:docId w15:val="{E5D6AECE-D1CA-400D-AD27-4B147F3B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4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2021-08-11T09:14:00Z</dcterms:created>
  <dcterms:modified xsi:type="dcterms:W3CDTF">2024-09-10T08:42:00Z</dcterms:modified>
</cp:coreProperties>
</file>